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3C14" w14:textId="5C488082" w:rsidR="00500D35" w:rsidRPr="00206192" w:rsidRDefault="00500D35" w:rsidP="00A73058">
      <w:pPr>
        <w:tabs>
          <w:tab w:val="left" w:pos="3814"/>
        </w:tabs>
        <w:jc w:val="center"/>
        <w:rPr>
          <w:sz w:val="40"/>
          <w:szCs w:val="40"/>
        </w:rPr>
      </w:pPr>
      <w:r w:rsidRPr="00206192">
        <w:rPr>
          <w:b/>
          <w:bCs/>
          <w:sz w:val="40"/>
          <w:szCs w:val="40"/>
          <w:rtl/>
        </w:rPr>
        <w:t>ملخص الورقة</w:t>
      </w:r>
      <w:r w:rsidRPr="00206192">
        <w:rPr>
          <w:rFonts w:hint="cs"/>
          <w:b/>
          <w:bCs/>
          <w:sz w:val="40"/>
          <w:szCs w:val="40"/>
          <w:rtl/>
        </w:rPr>
        <w:t xml:space="preserve"> العلمية</w:t>
      </w:r>
    </w:p>
    <w:tbl>
      <w:tblPr>
        <w:tblStyle w:val="PlainTable1"/>
        <w:bidiVisual/>
        <w:tblW w:w="0" w:type="auto"/>
        <w:tblInd w:w="-463" w:type="dxa"/>
        <w:tblLook w:val="04A0" w:firstRow="1" w:lastRow="0" w:firstColumn="1" w:lastColumn="0" w:noHBand="0" w:noVBand="1"/>
      </w:tblPr>
      <w:tblGrid>
        <w:gridCol w:w="2841"/>
        <w:gridCol w:w="1701"/>
        <w:gridCol w:w="10198"/>
      </w:tblGrid>
      <w:tr w:rsidR="00A73058" w14:paraId="50C57547" w14:textId="267EA5F3" w:rsidTr="00F87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13376FB7" w14:textId="7F812190" w:rsidR="00F87D95" w:rsidRPr="00F87D95" w:rsidRDefault="00A73058" w:rsidP="00F87D95">
            <w:pPr>
              <w:pStyle w:val="ListParagraph"/>
              <w:numPr>
                <w:ilvl w:val="0"/>
                <w:numId w:val="5"/>
              </w:numPr>
              <w:ind w:left="310" w:hanging="218"/>
              <w:rPr>
                <w:rtl/>
                <w:lang w:bidi="ar-EG"/>
              </w:rPr>
            </w:pPr>
            <w:r w:rsidRPr="00A73058">
              <w:rPr>
                <w:rFonts w:ascii="Traditional Arabic" w:hAnsi="Traditional Arabic" w:cs="Traditional Arabic"/>
                <w:sz w:val="36"/>
                <w:szCs w:val="36"/>
                <w:rtl/>
              </w:rPr>
              <w:t>عنوان المشاركة:</w:t>
            </w:r>
          </w:p>
        </w:tc>
        <w:tc>
          <w:tcPr>
            <w:tcW w:w="10198" w:type="dxa"/>
          </w:tcPr>
          <w:p w14:paraId="63B1351D" w14:textId="77777777" w:rsidR="00A73058" w:rsidRPr="00E013FF" w:rsidRDefault="00A73058" w:rsidP="00500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u w:val="single"/>
                <w:rtl/>
                <w:lang w:bidi="ar-EG"/>
              </w:rPr>
            </w:pPr>
          </w:p>
        </w:tc>
      </w:tr>
      <w:tr w:rsidR="00A73058" w14:paraId="6F0C82D8" w14:textId="69DCB52F" w:rsidTr="00F87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42310EAB" w14:textId="1C2E92BC" w:rsidR="00A73058" w:rsidRPr="00A73058" w:rsidRDefault="00A73058" w:rsidP="00F87D95">
            <w:pPr>
              <w:pStyle w:val="ListParagraph"/>
              <w:numPr>
                <w:ilvl w:val="0"/>
                <w:numId w:val="5"/>
              </w:numPr>
              <w:ind w:left="310" w:hanging="218"/>
              <w:rPr>
                <w:rtl/>
              </w:rPr>
            </w:pPr>
            <w:r w:rsidRPr="00A73058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نوع المشاركة: </w:t>
            </w:r>
          </w:p>
        </w:tc>
        <w:tc>
          <w:tcPr>
            <w:tcW w:w="10198" w:type="dxa"/>
          </w:tcPr>
          <w:p w14:paraId="531FBE30" w14:textId="52BCA1FB" w:rsidR="00A73058" w:rsidRPr="00E013FF" w:rsidRDefault="00A73058" w:rsidP="00500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E013F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محاضرة (  )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013F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، بحث علمي (  )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013F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، تقرير (  )</w:t>
            </w:r>
          </w:p>
        </w:tc>
      </w:tr>
      <w:tr w:rsidR="00A73058" w14:paraId="2161D03C" w14:textId="13DDCADF" w:rsidTr="00F87D9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4E0498AC" w14:textId="19213E07" w:rsidR="00A73058" w:rsidRPr="00A73058" w:rsidRDefault="00A73058" w:rsidP="00F87D95">
            <w:pPr>
              <w:pStyle w:val="ListParagraph"/>
              <w:numPr>
                <w:ilvl w:val="0"/>
                <w:numId w:val="5"/>
              </w:numPr>
              <w:ind w:left="310" w:hanging="218"/>
              <w:rPr>
                <w:rtl/>
              </w:rPr>
            </w:pPr>
            <w:r w:rsidRPr="00A73058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اللغة التي ستقدم بها المشاركة:   </w:t>
            </w:r>
          </w:p>
        </w:tc>
        <w:tc>
          <w:tcPr>
            <w:tcW w:w="10198" w:type="dxa"/>
          </w:tcPr>
          <w:p w14:paraId="3EBC7C4B" w14:textId="005DCBA6" w:rsidR="00A73058" w:rsidRPr="00E013FF" w:rsidRDefault="00A73058" w:rsidP="00500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  <w:r w:rsidRPr="00E013FF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(   ) العربية      (   ) 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الإنجليزية    </w:t>
            </w:r>
          </w:p>
        </w:tc>
      </w:tr>
      <w:tr w:rsidR="00A73058" w14:paraId="479500DA" w14:textId="5E92DAAF" w:rsidTr="00F87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407E47CB" w14:textId="6AA53B4C" w:rsidR="00A73058" w:rsidRPr="00F87D95" w:rsidRDefault="00A73058" w:rsidP="00F87D95">
            <w:pPr>
              <w:pStyle w:val="ListParagraph"/>
              <w:numPr>
                <w:ilvl w:val="0"/>
                <w:numId w:val="5"/>
              </w:numPr>
              <w:ind w:left="310" w:hanging="218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A73058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الأهداف المتوقعة من المشاركة</w:t>
            </w:r>
            <w:r w:rsidR="00F87D9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:</w:t>
            </w:r>
          </w:p>
        </w:tc>
        <w:tc>
          <w:tcPr>
            <w:tcW w:w="10198" w:type="dxa"/>
          </w:tcPr>
          <w:p w14:paraId="42DC6316" w14:textId="77777777" w:rsidR="00A73058" w:rsidRPr="00E013FF" w:rsidRDefault="00A73058" w:rsidP="00500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A73058" w14:paraId="6F44739B" w14:textId="031F76F8" w:rsidTr="00F87D95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2" w:type="dxa"/>
            <w:gridSpan w:val="2"/>
          </w:tcPr>
          <w:p w14:paraId="3A4E7753" w14:textId="504997F3" w:rsidR="00A73058" w:rsidRPr="00F87D95" w:rsidRDefault="00F87D95" w:rsidP="00F87D95">
            <w:pPr>
              <w:pStyle w:val="ListParagraph"/>
              <w:numPr>
                <w:ilvl w:val="0"/>
                <w:numId w:val="5"/>
              </w:numPr>
              <w:ind w:left="310" w:hanging="218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محور المشاركة حسب مواضيع المؤتمر</w:t>
            </w:r>
            <w:r w:rsidR="00A73058" w:rsidRPr="00A73058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</w:t>
            </w:r>
            <w:r w:rsidR="003A4400">
              <w:rPr>
                <w:rFonts w:ascii="Traditional Arabic" w:hAnsi="Traditional Arabic" w:cs="Traditional Arabic" w:hint="cs"/>
                <w:sz w:val="36"/>
                <w:szCs w:val="36"/>
                <w:rtl/>
                <w:lang w:val="en-GB" w:bidi="ar-EG"/>
              </w:rPr>
              <w:t>:</w:t>
            </w:r>
          </w:p>
        </w:tc>
        <w:tc>
          <w:tcPr>
            <w:tcW w:w="10198" w:type="dxa"/>
          </w:tcPr>
          <w:p w14:paraId="6923C65B" w14:textId="77777777" w:rsidR="00A73058" w:rsidRPr="00E013FF" w:rsidRDefault="00A73058" w:rsidP="00500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A73058" w14:paraId="088287D3" w14:textId="1E1F8AF3" w:rsidTr="00C60B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0" w:type="dxa"/>
            <w:gridSpan w:val="3"/>
          </w:tcPr>
          <w:p w14:paraId="3B225076" w14:textId="399D1552" w:rsidR="00A73058" w:rsidRPr="00F87D95" w:rsidRDefault="00A73058" w:rsidP="00F87D95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F87D9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الملخص: (</w:t>
            </w:r>
            <w:r w:rsidRPr="00F87D95">
              <w:rPr>
                <w:rFonts w:ascii="Traditional Arabic" w:hAnsi="Traditional Arabic" w:cs="Traditional Arabic"/>
                <w:sz w:val="32"/>
                <w:szCs w:val="32"/>
                <w:rtl/>
              </w:rPr>
              <w:t>لا يزيد عن 3</w:t>
            </w:r>
            <w:r w:rsidRPr="00F87D95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5</w:t>
            </w:r>
            <w:r w:rsidRPr="00F87D95">
              <w:rPr>
                <w:rFonts w:ascii="Traditional Arabic" w:hAnsi="Traditional Arabic" w:cs="Traditional Arabic"/>
                <w:sz w:val="32"/>
                <w:szCs w:val="32"/>
                <w:rtl/>
              </w:rPr>
              <w:t>0 كلمة</w:t>
            </w:r>
            <w:r w:rsidRPr="00F87D95">
              <w:rPr>
                <w:rFonts w:ascii="Traditional Arabic" w:hAnsi="Traditional Arabic" w:cs="Traditional Arabic"/>
                <w:sz w:val="36"/>
                <w:szCs w:val="36"/>
                <w:rtl/>
              </w:rPr>
              <w:t>)</w:t>
            </w:r>
          </w:p>
        </w:tc>
      </w:tr>
      <w:tr w:rsidR="00F87D95" w14:paraId="7067E1A6" w14:textId="6490D1C9" w:rsidTr="00F87D95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right w:val="single" w:sz="4" w:space="0" w:color="auto"/>
            </w:tcBorders>
          </w:tcPr>
          <w:p w14:paraId="6421668B" w14:textId="253BD531" w:rsidR="00F87D95" w:rsidRPr="00E013FF" w:rsidRDefault="00F87D95" w:rsidP="00A73058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u w:val="single"/>
                <w:rtl/>
              </w:rPr>
            </w:pPr>
            <w:r w:rsidRPr="00E013FF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  <w:t>المقدمة:</w:t>
            </w:r>
          </w:p>
        </w:tc>
        <w:tc>
          <w:tcPr>
            <w:tcW w:w="11899" w:type="dxa"/>
            <w:gridSpan w:val="2"/>
            <w:tcBorders>
              <w:left w:val="single" w:sz="4" w:space="0" w:color="auto"/>
            </w:tcBorders>
          </w:tcPr>
          <w:p w14:paraId="22CD0063" w14:textId="77777777" w:rsidR="00F87D95" w:rsidRPr="00E013FF" w:rsidRDefault="00F87D95" w:rsidP="00F87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</w:pPr>
          </w:p>
        </w:tc>
      </w:tr>
      <w:tr w:rsidR="00F87D95" w14:paraId="77CE38F4" w14:textId="625D724F" w:rsidTr="00F87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right w:val="single" w:sz="4" w:space="0" w:color="auto"/>
            </w:tcBorders>
          </w:tcPr>
          <w:p w14:paraId="08FD4860" w14:textId="186746BD" w:rsidR="00F87D95" w:rsidRPr="00F87D95" w:rsidRDefault="00F87D95" w:rsidP="00F87D95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013FF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  <w:t xml:space="preserve">طريقة البحث: </w:t>
            </w:r>
            <w:r w:rsidRPr="00F87D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[إن كان مناسبا</w:t>
            </w:r>
            <w:r w:rsidRPr="00F87D95">
              <w:rPr>
                <w:rFonts w:ascii="Traditional Arabic" w:hAnsi="Traditional Arabic" w:cs="Traditional Arabic" w:hint="cs"/>
                <w:b w:val="0"/>
                <w:bCs w:val="0"/>
                <w:sz w:val="28"/>
                <w:szCs w:val="28"/>
                <w:rtl/>
              </w:rPr>
              <w:t>ً</w:t>
            </w:r>
            <w:r w:rsidRPr="00F87D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] </w:t>
            </w:r>
          </w:p>
        </w:tc>
        <w:tc>
          <w:tcPr>
            <w:tcW w:w="11899" w:type="dxa"/>
            <w:gridSpan w:val="2"/>
            <w:tcBorders>
              <w:left w:val="single" w:sz="4" w:space="0" w:color="auto"/>
            </w:tcBorders>
          </w:tcPr>
          <w:p w14:paraId="35F718F7" w14:textId="77777777" w:rsidR="00F87D95" w:rsidRPr="00F87D95" w:rsidRDefault="00F87D95" w:rsidP="00F87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</w:tc>
      </w:tr>
      <w:tr w:rsidR="00F87D95" w14:paraId="221D5549" w14:textId="77777777" w:rsidTr="00F87D95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right w:val="single" w:sz="4" w:space="0" w:color="auto"/>
            </w:tcBorders>
          </w:tcPr>
          <w:p w14:paraId="7CA7F47F" w14:textId="0DBD8D2E" w:rsidR="00F87D95" w:rsidRPr="00E013FF" w:rsidRDefault="00F87D95" w:rsidP="00A73058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013FF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  <w:t>النتائج:</w:t>
            </w:r>
          </w:p>
        </w:tc>
        <w:tc>
          <w:tcPr>
            <w:tcW w:w="11899" w:type="dxa"/>
            <w:gridSpan w:val="2"/>
            <w:tcBorders>
              <w:left w:val="single" w:sz="4" w:space="0" w:color="auto"/>
            </w:tcBorders>
          </w:tcPr>
          <w:p w14:paraId="525BAD89" w14:textId="347DA1C5" w:rsidR="00F87D95" w:rsidRPr="00E013FF" w:rsidRDefault="00F87D95" w:rsidP="00A7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F87D95" w14:paraId="09B2D220" w14:textId="77777777" w:rsidTr="00F87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right w:val="single" w:sz="4" w:space="0" w:color="auto"/>
            </w:tcBorders>
          </w:tcPr>
          <w:p w14:paraId="0B3CC8D6" w14:textId="3A034D91" w:rsidR="00F87D95" w:rsidRPr="00E013FF" w:rsidRDefault="00F87D95" w:rsidP="00A73058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013FF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  <w:t>المناقشة</w:t>
            </w:r>
          </w:p>
        </w:tc>
        <w:tc>
          <w:tcPr>
            <w:tcW w:w="11899" w:type="dxa"/>
            <w:gridSpan w:val="2"/>
            <w:tcBorders>
              <w:left w:val="single" w:sz="4" w:space="0" w:color="auto"/>
            </w:tcBorders>
          </w:tcPr>
          <w:p w14:paraId="35F16B6C" w14:textId="3CC2AAC0" w:rsidR="00F87D95" w:rsidRPr="00E013FF" w:rsidRDefault="00F87D95" w:rsidP="00A73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F87D95" w14:paraId="28A5EE13" w14:textId="77777777" w:rsidTr="00F87D95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1" w:type="dxa"/>
            <w:tcBorders>
              <w:right w:val="single" w:sz="4" w:space="0" w:color="auto"/>
            </w:tcBorders>
          </w:tcPr>
          <w:p w14:paraId="2EEA8FCE" w14:textId="295B6266" w:rsidR="00F87D95" w:rsidRPr="00E013FF" w:rsidRDefault="00F87D95" w:rsidP="00F87D95">
            <w:pPr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</w:pPr>
            <w:r w:rsidRPr="00E013FF">
              <w:rPr>
                <w:rFonts w:ascii="Traditional Arabic" w:hAnsi="Traditional Arabic" w:cs="Traditional Arabic"/>
                <w:b w:val="0"/>
                <w:bCs w:val="0"/>
                <w:sz w:val="36"/>
                <w:szCs w:val="36"/>
                <w:rtl/>
              </w:rPr>
              <w:t>الاستنتاج:</w:t>
            </w:r>
          </w:p>
        </w:tc>
        <w:tc>
          <w:tcPr>
            <w:tcW w:w="11899" w:type="dxa"/>
            <w:gridSpan w:val="2"/>
            <w:tcBorders>
              <w:left w:val="single" w:sz="4" w:space="0" w:color="auto"/>
            </w:tcBorders>
          </w:tcPr>
          <w:p w14:paraId="779BA215" w14:textId="7D830CB3" w:rsidR="00F87D95" w:rsidRPr="00E013FF" w:rsidRDefault="00F87D95" w:rsidP="00A73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14:paraId="15D3D369" w14:textId="5924D3FF" w:rsidR="00CE2EE5" w:rsidRDefault="00CE2EE5" w:rsidP="00DE3B51"/>
    <w:sectPr w:rsidR="00CE2EE5" w:rsidSect="00BA4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1" w:right="1417" w:bottom="1417" w:left="1134" w:header="141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9980" w14:textId="77777777" w:rsidR="00A64853" w:rsidRDefault="00A64853" w:rsidP="00A73058">
      <w:pPr>
        <w:spacing w:after="0" w:line="240" w:lineRule="auto"/>
      </w:pPr>
      <w:r>
        <w:separator/>
      </w:r>
    </w:p>
  </w:endnote>
  <w:endnote w:type="continuationSeparator" w:id="0">
    <w:p w14:paraId="7F9EC002" w14:textId="77777777" w:rsidR="00A64853" w:rsidRDefault="00A64853" w:rsidP="00A7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6F70B" w14:textId="77777777" w:rsidR="00DE3B51" w:rsidRDefault="00DE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32AF" w14:textId="5F138B58" w:rsidR="00C60B92" w:rsidRPr="00C60B92" w:rsidRDefault="00C60B92" w:rsidP="00DE3B51">
    <w:pPr>
      <w:tabs>
        <w:tab w:val="center" w:pos="4536"/>
        <w:tab w:val="right" w:pos="9072"/>
        <w:tab w:val="left" w:pos="1670"/>
      </w:tabs>
      <w:spacing w:line="240" w:lineRule="auto"/>
      <w:rPr>
        <w:rFonts w:ascii="Calibri" w:eastAsia="Calibri" w:hAnsi="Calibri" w:cs="Calibri"/>
        <w:b/>
        <w:sz w:val="24"/>
        <w:szCs w:val="24"/>
        <w:rtl/>
      </w:rPr>
    </w:pPr>
    <w:r w:rsidRPr="00C60B92">
      <w:rPr>
        <w:rFonts w:ascii="Calibri" w:eastAsia="Calibri" w:hAnsi="Calibri" w:cs="Calibri"/>
        <w:b/>
        <w:sz w:val="24"/>
        <w:szCs w:val="24"/>
        <w:rtl/>
      </w:rPr>
      <w:t xml:space="preserve">يُرجى إرسال الأوراق البحثيّة باللغة العربيّة أوالإنكليزية ضمن المحاور المحدّدة، </w:t>
    </w:r>
    <w:r w:rsidRPr="00C60B92">
      <w:rPr>
        <w:rFonts w:ascii="Segoe UI Emoji" w:eastAsia="Calibri" w:hAnsi="Segoe UI Emoji" w:cs="Segoe UI Emoji" w:hint="cs"/>
        <w:b/>
        <w:sz w:val="24"/>
        <w:szCs w:val="24"/>
        <w:rtl/>
      </w:rPr>
      <w:t>📧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مع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إرفاق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السيرة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الذاتية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إلى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الإيميل</w:t>
    </w:r>
    <w:r w:rsidRPr="00C60B92">
      <w:rPr>
        <w:rFonts w:ascii="Calibri" w:eastAsia="Calibri" w:hAnsi="Calibri" w:cs="Calibri"/>
        <w:b/>
        <w:sz w:val="24"/>
        <w:szCs w:val="24"/>
        <w:rtl/>
      </w:rPr>
      <w:t xml:space="preserve"> </w:t>
    </w:r>
    <w:r w:rsidRPr="00C60B92">
      <w:rPr>
        <w:rFonts w:ascii="Calibri" w:eastAsia="Calibri" w:hAnsi="Calibri" w:cs="Calibri" w:hint="cs"/>
        <w:b/>
        <w:sz w:val="24"/>
        <w:szCs w:val="24"/>
        <w:rtl/>
      </w:rPr>
      <w:t>التالي</w:t>
    </w:r>
    <w:r w:rsidR="00206192" w:rsidRPr="00206192">
      <w:t xml:space="preserve"> </w:t>
    </w:r>
    <w:hyperlink r:id="rId1" w:history="1">
      <w:r w:rsidR="00206192" w:rsidRPr="00AE629C">
        <w:rPr>
          <w:rStyle w:val="Hyperlink"/>
          <w:rFonts w:ascii="Calibri" w:eastAsia="Calibri" w:hAnsi="Calibri" w:cs="Calibri"/>
          <w:b/>
          <w:sz w:val="24"/>
          <w:szCs w:val="24"/>
        </w:rPr>
        <w:t>conference@syriasamh.com</w:t>
      </w:r>
    </w:hyperlink>
    <w:r w:rsidR="00206192">
      <w:rPr>
        <w:rFonts w:ascii="Calibri" w:eastAsia="Calibri" w:hAnsi="Calibri" w:cs="Calibri"/>
        <w:b/>
        <w:sz w:val="24"/>
        <w:szCs w:val="24"/>
      </w:rPr>
      <w:t xml:space="preserve"> </w:t>
    </w:r>
    <w:r w:rsidRPr="00C60B92">
      <w:rPr>
        <w:rFonts w:ascii="Calibri" w:eastAsia="Calibri" w:hAnsi="Calibri" w:cs="Calibri"/>
        <w:b/>
        <w:sz w:val="24"/>
        <w:szCs w:val="24"/>
      </w:rPr>
      <w:t xml:space="preserve">   </w:t>
    </w:r>
  </w:p>
  <w:p w14:paraId="3941DC84" w14:textId="22ED96D1" w:rsidR="00C60B92" w:rsidRPr="00206192" w:rsidRDefault="00C60B92" w:rsidP="00DE3B51">
    <w:pPr>
      <w:tabs>
        <w:tab w:val="left" w:pos="1670"/>
        <w:tab w:val="left" w:pos="3301"/>
      </w:tabs>
      <w:spacing w:line="240" w:lineRule="auto"/>
      <w:jc w:val="center"/>
      <w:rPr>
        <w:rFonts w:ascii="Calibri" w:eastAsia="Calibri" w:hAnsi="Calibri" w:cs="Calibri"/>
        <w:b/>
        <w:sz w:val="20"/>
        <w:szCs w:val="20"/>
        <w:rtl/>
        <w:lang w:bidi="ar-EG"/>
      </w:rPr>
    </w:pPr>
    <w:r w:rsidRPr="00C60B92">
      <w:rPr>
        <w:rFonts w:ascii="Calibri" w:eastAsia="Calibri" w:hAnsi="Calibri" w:cs="Calibri" w:hint="cs"/>
        <w:b/>
        <w:sz w:val="20"/>
        <w:szCs w:val="20"/>
        <w:rtl/>
      </w:rPr>
      <w:t>آخر</w:t>
    </w:r>
    <w:r w:rsidRPr="00C60B92">
      <w:rPr>
        <w:rFonts w:ascii="Calibri" w:eastAsia="Calibri" w:hAnsi="Calibri" w:cs="Calibri"/>
        <w:b/>
        <w:sz w:val="20"/>
        <w:szCs w:val="20"/>
        <w:rtl/>
      </w:rPr>
      <w:t xml:space="preserve"> </w:t>
    </w:r>
    <w:r w:rsidRPr="00C60B92">
      <w:rPr>
        <w:rFonts w:ascii="Calibri" w:eastAsia="Calibri" w:hAnsi="Calibri" w:cs="Calibri" w:hint="cs"/>
        <w:b/>
        <w:sz w:val="20"/>
        <w:szCs w:val="20"/>
        <w:rtl/>
      </w:rPr>
      <w:t>موعد</w:t>
    </w:r>
    <w:r w:rsidRPr="00C60B92">
      <w:rPr>
        <w:rFonts w:ascii="Calibri" w:eastAsia="Calibri" w:hAnsi="Calibri" w:cs="Calibri"/>
        <w:b/>
        <w:sz w:val="20"/>
        <w:szCs w:val="20"/>
        <w:rtl/>
      </w:rPr>
      <w:t xml:space="preserve"> </w:t>
    </w:r>
    <w:r w:rsidRPr="00C60B92">
      <w:rPr>
        <w:rFonts w:ascii="Calibri" w:eastAsia="Calibri" w:hAnsi="Calibri" w:cs="Calibri" w:hint="cs"/>
        <w:b/>
        <w:sz w:val="20"/>
        <w:szCs w:val="20"/>
        <w:rtl/>
      </w:rPr>
      <w:t>لاستلام</w:t>
    </w:r>
    <w:r w:rsidRPr="00C60B92">
      <w:rPr>
        <w:rFonts w:ascii="Calibri" w:eastAsia="Calibri" w:hAnsi="Calibri" w:cs="Calibri"/>
        <w:b/>
        <w:sz w:val="20"/>
        <w:szCs w:val="20"/>
        <w:rtl/>
      </w:rPr>
      <w:t xml:space="preserve"> </w:t>
    </w:r>
    <w:r w:rsidRPr="00C60B92">
      <w:rPr>
        <w:rFonts w:ascii="Calibri" w:eastAsia="Calibri" w:hAnsi="Calibri" w:cs="Calibri" w:hint="cs"/>
        <w:b/>
        <w:sz w:val="20"/>
        <w:szCs w:val="20"/>
        <w:rtl/>
      </w:rPr>
      <w:t>الأوراق</w:t>
    </w:r>
    <w:r w:rsidRPr="00C60B92">
      <w:rPr>
        <w:rFonts w:ascii="Calibri" w:eastAsia="Calibri" w:hAnsi="Calibri" w:cs="Calibri"/>
        <w:b/>
        <w:sz w:val="20"/>
        <w:szCs w:val="20"/>
        <w:rtl/>
      </w:rPr>
      <w:t xml:space="preserve">: </w:t>
    </w:r>
    <w:r w:rsidR="00BA4DC1">
      <w:rPr>
        <w:rFonts w:ascii="Calibri" w:eastAsia="Calibri" w:hAnsi="Calibri" w:cs="Calibri" w:hint="cs"/>
        <w:b/>
        <w:sz w:val="20"/>
        <w:szCs w:val="20"/>
        <w:rtl/>
      </w:rPr>
      <w:t>01</w:t>
    </w:r>
    <w:r w:rsidRPr="00C60B92">
      <w:rPr>
        <w:rFonts w:ascii="Calibri" w:eastAsia="Calibri" w:hAnsi="Calibri" w:cs="Calibri"/>
        <w:b/>
        <w:sz w:val="20"/>
        <w:szCs w:val="20"/>
        <w:rtl/>
      </w:rPr>
      <w:t>/0</w:t>
    </w:r>
    <w:r w:rsidR="00BA4DC1">
      <w:rPr>
        <w:rFonts w:ascii="Calibri" w:eastAsia="Calibri" w:hAnsi="Calibri" w:cs="Calibri" w:hint="cs"/>
        <w:b/>
        <w:sz w:val="20"/>
        <w:szCs w:val="20"/>
        <w:rtl/>
      </w:rPr>
      <w:t>9</w:t>
    </w:r>
    <w:r w:rsidRPr="00C60B92">
      <w:rPr>
        <w:rFonts w:ascii="Calibri" w:eastAsia="Calibri" w:hAnsi="Calibri" w:cs="Calibri"/>
        <w:b/>
        <w:sz w:val="20"/>
        <w:szCs w:val="20"/>
        <w:rtl/>
      </w:rPr>
      <w:t>/</w:t>
    </w:r>
    <w:r w:rsidR="00BA4DC1">
      <w:rPr>
        <w:rFonts w:ascii="Calibri" w:eastAsia="Calibri" w:hAnsi="Calibri" w:cs="Calibri" w:hint="cs"/>
        <w:b/>
        <w:sz w:val="20"/>
        <w:szCs w:val="20"/>
        <w:rtl/>
      </w:rPr>
      <w:t>2022</w:t>
    </w:r>
    <w:r w:rsidR="00DE3B51">
      <w:rPr>
        <w:rFonts w:ascii="Calibri" w:eastAsia="Calibri" w:hAnsi="Calibri" w:cs="Calibri"/>
        <w:b/>
        <w:sz w:val="20"/>
        <w:szCs w:val="20"/>
      </w:rPr>
      <w:t xml:space="preserve"> </w:t>
    </w:r>
    <w:r w:rsidR="00DE3B51" w:rsidRPr="00DE3B51">
      <w:rPr>
        <w:rFonts w:ascii="Calibri" w:eastAsia="Calibri" w:hAnsi="Calibri" w:cs="Calibri"/>
        <w:b/>
        <w:sz w:val="20"/>
        <w:szCs w:val="20"/>
        <w:rtl/>
      </w:rPr>
      <w:t>،</w:t>
    </w:r>
    <w:r w:rsidR="00DE3B51">
      <w:rPr>
        <w:rFonts w:ascii="Calibri" w:eastAsia="Calibri" w:hAnsi="Calibri" w:cs="Calibri"/>
        <w:b/>
        <w:sz w:val="20"/>
        <w:szCs w:val="20"/>
      </w:rPr>
      <w:t xml:space="preserve"> </w:t>
    </w:r>
    <w:r w:rsidR="00DE3B51" w:rsidRPr="00DE3B51">
      <w:rPr>
        <w:rFonts w:ascii="Calibri" w:eastAsia="Calibri" w:hAnsi="Calibri" w:cs="Calibri"/>
        <w:b/>
        <w:sz w:val="20"/>
        <w:szCs w:val="20"/>
        <w:rtl/>
      </w:rPr>
      <w:t>للمزيد من التفاصيل زورونا على موقع المؤتمر</w:t>
    </w:r>
    <w:r w:rsidR="00DE3B51">
      <w:rPr>
        <w:rFonts w:ascii="Calibri" w:eastAsia="Calibri" w:hAnsi="Calibri" w:cs="Calibri"/>
        <w:b/>
        <w:sz w:val="20"/>
        <w:szCs w:val="20"/>
      </w:rPr>
      <w:t xml:space="preserve">  </w:t>
    </w:r>
    <w:hyperlink r:id="rId2" w:history="1">
      <w:r w:rsidR="00DE3B51" w:rsidRPr="00AE629C">
        <w:rPr>
          <w:rStyle w:val="Hyperlink"/>
          <w:rFonts w:ascii="Calibri" w:eastAsia="Calibri" w:hAnsi="Calibri" w:cs="Calibri"/>
          <w:b/>
          <w:sz w:val="20"/>
          <w:szCs w:val="20"/>
        </w:rPr>
        <w:t>http://www.samh-conference.de</w:t>
      </w:r>
    </w:hyperlink>
    <w:r w:rsidR="00DE3B51">
      <w:rPr>
        <w:rFonts w:ascii="Calibri" w:eastAsia="Calibri" w:hAnsi="Calibri" w:cs="Calibri"/>
        <w:b/>
        <w:sz w:val="20"/>
        <w:szCs w:val="20"/>
      </w:rPr>
      <w:t xml:space="preserve"> </w:t>
    </w:r>
    <w:bookmarkStart w:id="0" w:name="_GoBack"/>
    <w:bookmarkEnd w:id="0"/>
  </w:p>
  <w:p w14:paraId="35DC7805" w14:textId="77777777" w:rsidR="00C60B92" w:rsidRDefault="00C60B92" w:rsidP="00DE3B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AC7E" w14:textId="77777777" w:rsidR="00DE3B51" w:rsidRDefault="00DE3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97CE" w14:textId="77777777" w:rsidR="00A64853" w:rsidRDefault="00A64853" w:rsidP="00A73058">
      <w:pPr>
        <w:spacing w:after="0" w:line="240" w:lineRule="auto"/>
      </w:pPr>
      <w:r>
        <w:separator/>
      </w:r>
    </w:p>
  </w:footnote>
  <w:footnote w:type="continuationSeparator" w:id="0">
    <w:p w14:paraId="0CD75A75" w14:textId="77777777" w:rsidR="00A64853" w:rsidRDefault="00A64853" w:rsidP="00A7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3E7C2" w14:textId="77777777" w:rsidR="00DE3B51" w:rsidRDefault="00DE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9EAB" w14:textId="32AD465F" w:rsidR="00A73058" w:rsidRDefault="00206192" w:rsidP="00206192">
    <w:pPr>
      <w:pStyle w:val="Header"/>
      <w:rPr>
        <w:rtl/>
        <w:lang w:bidi="ar"/>
      </w:rPr>
    </w:pPr>
    <w:r>
      <w:rPr>
        <w:noProof/>
        <w:rtl/>
        <w:lang w:val="ar" w:bidi="ar"/>
      </w:rPr>
      <w:drawing>
        <wp:anchor distT="0" distB="0" distL="114300" distR="114300" simplePos="0" relativeHeight="251658240" behindDoc="0" locked="0" layoutInCell="1" allowOverlap="1" wp14:anchorId="3C7179DC" wp14:editId="64A39C97">
          <wp:simplePos x="0" y="0"/>
          <wp:positionH relativeFrom="margin">
            <wp:posOffset>-702310</wp:posOffset>
          </wp:positionH>
          <wp:positionV relativeFrom="paragraph">
            <wp:posOffset>-41910</wp:posOffset>
          </wp:positionV>
          <wp:extent cx="10656000" cy="10312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Titel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103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022FE" w14:textId="77777777" w:rsidR="00DE3B51" w:rsidRDefault="00DE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861"/>
    <w:multiLevelType w:val="hybridMultilevel"/>
    <w:tmpl w:val="AB0A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2862"/>
    <w:multiLevelType w:val="hybridMultilevel"/>
    <w:tmpl w:val="D372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5ACD"/>
    <w:multiLevelType w:val="hybridMultilevel"/>
    <w:tmpl w:val="4430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D4EC4"/>
    <w:multiLevelType w:val="hybridMultilevel"/>
    <w:tmpl w:val="0736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B56AE"/>
    <w:multiLevelType w:val="hybridMultilevel"/>
    <w:tmpl w:val="0E7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1"/>
    <w:rsid w:val="00206192"/>
    <w:rsid w:val="003A4400"/>
    <w:rsid w:val="004A0B99"/>
    <w:rsid w:val="00500D35"/>
    <w:rsid w:val="00612291"/>
    <w:rsid w:val="006F47BC"/>
    <w:rsid w:val="00A64853"/>
    <w:rsid w:val="00A73058"/>
    <w:rsid w:val="00AD0796"/>
    <w:rsid w:val="00BA4DC1"/>
    <w:rsid w:val="00C60B92"/>
    <w:rsid w:val="00CE2EE5"/>
    <w:rsid w:val="00DE3B51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43B8A"/>
  <w15:chartTrackingRefBased/>
  <w15:docId w15:val="{5AD3BC50-81E8-4295-8F86-87F600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00D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7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58"/>
  </w:style>
  <w:style w:type="paragraph" w:styleId="Footer">
    <w:name w:val="footer"/>
    <w:basedOn w:val="Normal"/>
    <w:link w:val="FooterChar"/>
    <w:uiPriority w:val="99"/>
    <w:unhideWhenUsed/>
    <w:rsid w:val="00A7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58"/>
  </w:style>
  <w:style w:type="paragraph" w:styleId="ListParagraph">
    <w:name w:val="List Paragraph"/>
    <w:basedOn w:val="Normal"/>
    <w:uiPriority w:val="34"/>
    <w:qFormat/>
    <w:rsid w:val="00A73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mh-conference.de" TargetMode="External"/><Relationship Id="rId1" Type="http://schemas.openxmlformats.org/officeDocument/2006/relationships/hyperlink" Target="mailto:conference@syriasam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 Alabdullah</dc:creator>
  <cp:keywords/>
  <dc:description/>
  <cp:lastModifiedBy>Kahled Albgha</cp:lastModifiedBy>
  <cp:revision>7</cp:revision>
  <dcterms:created xsi:type="dcterms:W3CDTF">2021-07-09T07:13:00Z</dcterms:created>
  <dcterms:modified xsi:type="dcterms:W3CDTF">2022-06-10T15:16:00Z</dcterms:modified>
</cp:coreProperties>
</file>